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68" w:rsidRPr="0087017D" w:rsidRDefault="007B114C" w:rsidP="00326274">
      <w:pPr>
        <w:jc w:val="center"/>
        <w:rPr>
          <w:rFonts w:ascii="Times New Roman" w:eastAsia="ＭＳ 明朝" w:hAnsi="Times New Roman" w:cs="Times New Roman"/>
          <w:szCs w:val="21"/>
        </w:rPr>
      </w:pPr>
      <w:bookmarkStart w:id="0" w:name="_GoBack"/>
      <w:bookmarkEnd w:id="0"/>
      <w:r w:rsidRPr="0087017D">
        <w:rPr>
          <w:rFonts w:ascii="Times New Roman" w:eastAsia="ＭＳ 明朝" w:hAnsi="Times New Roman" w:cs="Times New Roman"/>
          <w:szCs w:val="21"/>
        </w:rPr>
        <w:t>【公募情報】動物生態学の准教授もしくは講師（兵庫県立大学）</w:t>
      </w:r>
    </w:p>
    <w:p w:rsidR="007B114C" w:rsidRPr="0087017D" w:rsidRDefault="007B114C">
      <w:pPr>
        <w:rPr>
          <w:rFonts w:ascii="Times New Roman" w:eastAsia="ＭＳ 明朝" w:hAnsi="Times New Roman" w:cs="Times New Roman"/>
          <w:szCs w:val="21"/>
        </w:rPr>
      </w:pPr>
    </w:p>
    <w:p w:rsidR="007B114C" w:rsidRPr="0087017D" w:rsidRDefault="002E3F00" w:rsidP="007B114C">
      <w:pPr>
        <w:rPr>
          <w:rFonts w:ascii="Times New Roman" w:eastAsia="ＭＳ 明朝" w:hAnsi="Times New Roman" w:cs="Times New Roman"/>
          <w:szCs w:val="21"/>
        </w:rPr>
      </w:pPr>
      <w:r w:rsidRPr="0087017D">
        <w:rPr>
          <w:rFonts w:ascii="Times New Roman" w:eastAsia="ＭＳ 明朝" w:hAnsi="Times New Roman" w:cs="Times New Roman"/>
          <w:szCs w:val="21"/>
        </w:rPr>
        <w:t>兵庫県立大学大学院地域資源マネジメント研究科</w:t>
      </w:r>
      <w:r w:rsidRPr="0087017D">
        <w:rPr>
          <w:rFonts w:ascii="Times New Roman" w:eastAsia="ＭＳ 明朝" w:hAnsi="Times New Roman" w:cs="Times New Roman"/>
          <w:szCs w:val="21"/>
        </w:rPr>
        <w:t xml:space="preserve"> </w:t>
      </w:r>
      <w:r w:rsidRPr="0087017D">
        <w:rPr>
          <w:rFonts w:ascii="Times New Roman" w:eastAsia="ＭＳ 明朝" w:hAnsi="Times New Roman" w:cs="Times New Roman"/>
          <w:szCs w:val="21"/>
        </w:rPr>
        <w:t>専任教員公募</w:t>
      </w:r>
      <w:r w:rsidR="007B114C" w:rsidRPr="0087017D">
        <w:rPr>
          <w:rFonts w:ascii="Times New Roman" w:eastAsia="ＭＳ 明朝" w:hAnsi="Times New Roman" w:cs="Times New Roman"/>
          <w:szCs w:val="21"/>
        </w:rPr>
        <w:t xml:space="preserve">（〆切　</w:t>
      </w:r>
      <w:r w:rsidR="007B114C" w:rsidRPr="0087017D">
        <w:rPr>
          <w:rFonts w:ascii="Times New Roman" w:eastAsia="ＭＳ 明朝" w:hAnsi="Times New Roman" w:cs="Times New Roman"/>
          <w:szCs w:val="21"/>
        </w:rPr>
        <w:t>2019/1/</w:t>
      </w:r>
      <w:r w:rsidRPr="0087017D">
        <w:rPr>
          <w:rFonts w:ascii="Times New Roman" w:eastAsia="ＭＳ 明朝" w:hAnsi="Times New Roman" w:cs="Times New Roman"/>
          <w:szCs w:val="21"/>
        </w:rPr>
        <w:t>20</w:t>
      </w:r>
      <w:r w:rsidR="007B114C" w:rsidRPr="0087017D">
        <w:rPr>
          <w:rFonts w:ascii="Times New Roman" w:eastAsia="ＭＳ 明朝" w:hAnsi="Times New Roman" w:cs="Times New Roman"/>
          <w:szCs w:val="21"/>
        </w:rPr>
        <w:t>）</w:t>
      </w:r>
    </w:p>
    <w:p w:rsidR="0087017D" w:rsidRPr="0087017D" w:rsidRDefault="007B114C" w:rsidP="0087017D">
      <w:pPr>
        <w:pStyle w:val="a4"/>
        <w:numPr>
          <w:ilvl w:val="0"/>
          <w:numId w:val="1"/>
        </w:numPr>
        <w:ind w:leftChars="0"/>
        <w:rPr>
          <w:rFonts w:ascii="Times New Roman" w:eastAsia="ＭＳ 明朝" w:hAnsi="Times New Roman" w:cs="Times New Roman"/>
          <w:szCs w:val="21"/>
        </w:rPr>
      </w:pPr>
      <w:r w:rsidRPr="0087017D">
        <w:rPr>
          <w:rFonts w:ascii="Times New Roman" w:eastAsia="ＭＳ 明朝" w:hAnsi="Times New Roman" w:cs="Times New Roman"/>
          <w:szCs w:val="21"/>
        </w:rPr>
        <w:t>募集人員</w:t>
      </w:r>
    </w:p>
    <w:p w:rsidR="007B114C" w:rsidRPr="0087017D" w:rsidRDefault="007B114C" w:rsidP="0087017D">
      <w:pPr>
        <w:rPr>
          <w:rFonts w:ascii="Times New Roman" w:eastAsia="ＭＳ 明朝" w:hAnsi="Times New Roman" w:cs="Times New Roman"/>
          <w:szCs w:val="21"/>
        </w:rPr>
      </w:pPr>
      <w:r w:rsidRPr="0087017D">
        <w:rPr>
          <w:rFonts w:ascii="Times New Roman" w:eastAsia="ＭＳ 明朝" w:hAnsi="Times New Roman" w:cs="Times New Roman"/>
          <w:szCs w:val="21"/>
        </w:rPr>
        <w:t xml:space="preserve">　准教授または講師</w:t>
      </w:r>
      <w:r w:rsidRPr="0087017D">
        <w:rPr>
          <w:rFonts w:ascii="Times New Roman" w:eastAsia="ＭＳ 明朝" w:hAnsi="Times New Roman" w:cs="Times New Roman"/>
          <w:szCs w:val="21"/>
        </w:rPr>
        <w:t xml:space="preserve"> </w:t>
      </w:r>
      <w:r w:rsidRPr="0087017D">
        <w:rPr>
          <w:rFonts w:ascii="Times New Roman" w:eastAsia="ＭＳ 明朝" w:hAnsi="Times New Roman" w:cs="Times New Roman"/>
          <w:szCs w:val="21"/>
        </w:rPr>
        <w:t>１名</w:t>
      </w:r>
    </w:p>
    <w:p w:rsidR="0087017D" w:rsidRDefault="007B114C" w:rsidP="007B114C">
      <w:pPr>
        <w:rPr>
          <w:rFonts w:ascii="Times New Roman" w:eastAsia="ＭＳ 明朝" w:hAnsi="Times New Roman" w:cs="Times New Roman"/>
          <w:szCs w:val="21"/>
        </w:rPr>
      </w:pPr>
      <w:r w:rsidRPr="0087017D">
        <w:rPr>
          <w:rFonts w:ascii="Times New Roman" w:eastAsia="ＭＳ 明朝" w:hAnsi="Times New Roman" w:cs="Times New Roman"/>
          <w:szCs w:val="21"/>
        </w:rPr>
        <w:t>２．所属</w:t>
      </w:r>
    </w:p>
    <w:p w:rsidR="007B114C" w:rsidRPr="0087017D" w:rsidRDefault="002E3F00" w:rsidP="0087017D">
      <w:pPr>
        <w:ind w:firstLineChars="100" w:firstLine="210"/>
        <w:rPr>
          <w:rFonts w:ascii="Times New Roman" w:eastAsia="ＭＳ 明朝" w:hAnsi="Times New Roman" w:cs="Times New Roman"/>
          <w:szCs w:val="21"/>
        </w:rPr>
      </w:pPr>
      <w:r w:rsidRPr="0087017D">
        <w:rPr>
          <w:rFonts w:ascii="Times New Roman" w:eastAsia="ＭＳ 明朝" w:hAnsi="Times New Roman" w:cs="Times New Roman"/>
          <w:szCs w:val="21"/>
        </w:rPr>
        <w:t>地域資源マネジメント研究科生態学領域</w:t>
      </w:r>
    </w:p>
    <w:p w:rsidR="0087017D" w:rsidRDefault="007B114C" w:rsidP="0087017D">
      <w:pPr>
        <w:rPr>
          <w:rFonts w:ascii="Times New Roman" w:eastAsia="ＭＳ 明朝" w:hAnsi="Times New Roman" w:cs="Times New Roman"/>
          <w:szCs w:val="21"/>
        </w:rPr>
      </w:pPr>
      <w:r w:rsidRPr="0087017D">
        <w:rPr>
          <w:rFonts w:ascii="Times New Roman" w:eastAsia="ＭＳ 明朝" w:hAnsi="Times New Roman" w:cs="Times New Roman"/>
          <w:szCs w:val="21"/>
        </w:rPr>
        <w:t>３．専門分野</w:t>
      </w:r>
    </w:p>
    <w:p w:rsidR="007B114C" w:rsidRPr="0087017D" w:rsidRDefault="007B114C" w:rsidP="0087017D">
      <w:pPr>
        <w:rPr>
          <w:rFonts w:ascii="Times New Roman" w:eastAsia="ＭＳ 明朝" w:hAnsi="Times New Roman" w:cs="Times New Roman"/>
          <w:szCs w:val="21"/>
        </w:rPr>
      </w:pPr>
      <w:r w:rsidRPr="0087017D">
        <w:rPr>
          <w:rFonts w:ascii="Times New Roman" w:eastAsia="ＭＳ 明朝" w:hAnsi="Times New Roman" w:cs="Times New Roman"/>
          <w:szCs w:val="21"/>
        </w:rPr>
        <w:t xml:space="preserve">　</w:t>
      </w:r>
      <w:r w:rsidR="002E3F00" w:rsidRPr="0087017D">
        <w:rPr>
          <w:rFonts w:ascii="Times New Roman" w:eastAsia="ＭＳ 明朝" w:hAnsi="Times New Roman" w:cs="Times New Roman"/>
          <w:szCs w:val="21"/>
        </w:rPr>
        <w:t>動物生態学に関する研究を基盤とし、地域のステイクホルダーと協同して地域再生を研究・実践する者</w:t>
      </w:r>
      <w:r w:rsidR="0087017D" w:rsidRPr="0087017D">
        <w:rPr>
          <w:rFonts w:ascii="Times New Roman" w:eastAsia="ＭＳ 明朝" w:hAnsi="Times New Roman" w:cs="Times New Roman"/>
          <w:szCs w:val="21"/>
        </w:rPr>
        <w:t>。なお、本研究科の全教員は、兵庫県立コウノトリの郷公園の研究員を併任しています。当公園は全国および世界に拡大しつつあるコウノトリの野生復帰事業を牽引する立場にあり、事業推進の核となり、意欲をもって研究と実践に取り組める方を求めます。</w:t>
      </w:r>
    </w:p>
    <w:p w:rsidR="0087017D" w:rsidRDefault="007B114C" w:rsidP="007B114C">
      <w:pPr>
        <w:rPr>
          <w:rFonts w:ascii="Times New Roman" w:eastAsia="ＭＳ 明朝" w:hAnsi="Times New Roman" w:cs="Times New Roman"/>
          <w:szCs w:val="21"/>
        </w:rPr>
      </w:pPr>
      <w:r w:rsidRPr="0087017D">
        <w:rPr>
          <w:rFonts w:ascii="Times New Roman" w:eastAsia="ＭＳ 明朝" w:hAnsi="Times New Roman" w:cs="Times New Roman"/>
          <w:szCs w:val="21"/>
        </w:rPr>
        <w:t>４．担当</w:t>
      </w:r>
      <w:r w:rsidR="00326274">
        <w:rPr>
          <w:rFonts w:ascii="Times New Roman" w:eastAsia="ＭＳ 明朝" w:hAnsi="Times New Roman" w:cs="Times New Roman" w:hint="eastAsia"/>
          <w:szCs w:val="21"/>
        </w:rPr>
        <w:t>予定</w:t>
      </w:r>
      <w:r w:rsidRPr="0087017D">
        <w:rPr>
          <w:rFonts w:ascii="Times New Roman" w:eastAsia="ＭＳ 明朝" w:hAnsi="Times New Roman" w:cs="Times New Roman"/>
          <w:szCs w:val="21"/>
        </w:rPr>
        <w:t>科目</w:t>
      </w:r>
    </w:p>
    <w:p w:rsidR="007B114C" w:rsidRPr="0087017D" w:rsidRDefault="007B114C" w:rsidP="007B114C">
      <w:pPr>
        <w:rPr>
          <w:rFonts w:ascii="Times New Roman" w:eastAsia="ＭＳ 明朝" w:hAnsi="Times New Roman" w:cs="Times New Roman"/>
          <w:szCs w:val="21"/>
        </w:rPr>
      </w:pPr>
      <w:r w:rsidRPr="0087017D">
        <w:rPr>
          <w:rFonts w:ascii="Times New Roman" w:eastAsia="ＭＳ 明朝" w:hAnsi="Times New Roman" w:cs="Times New Roman"/>
          <w:szCs w:val="21"/>
        </w:rPr>
        <w:t xml:space="preserve">　田園生態資源論、生態学概論、生態学フィールドワーク、生態学と生物多様性の保全、他分野教員と共同して行う地域課題特別研究、連携地域資源マネジメント論、地域資源マネジメント特別演習、サイエンスコミュニケーション演習、特別ゼミナール、特別研究、その他生態学に関する科目</w:t>
      </w:r>
    </w:p>
    <w:p w:rsidR="0087017D" w:rsidRDefault="007B114C" w:rsidP="007B114C">
      <w:pPr>
        <w:rPr>
          <w:rFonts w:ascii="Times New Roman" w:eastAsia="ＭＳ 明朝" w:hAnsi="Times New Roman" w:cs="Times New Roman"/>
          <w:szCs w:val="21"/>
        </w:rPr>
      </w:pPr>
      <w:r w:rsidRPr="0087017D">
        <w:rPr>
          <w:rFonts w:ascii="Times New Roman" w:eastAsia="ＭＳ 明朝" w:hAnsi="Times New Roman" w:cs="Times New Roman"/>
          <w:szCs w:val="21"/>
        </w:rPr>
        <w:t>５．勤務形態</w:t>
      </w:r>
    </w:p>
    <w:p w:rsidR="007B114C" w:rsidRPr="0087017D" w:rsidRDefault="007B114C" w:rsidP="007B114C">
      <w:pPr>
        <w:rPr>
          <w:rFonts w:ascii="Times New Roman" w:eastAsia="ＭＳ 明朝" w:hAnsi="Times New Roman" w:cs="Times New Roman"/>
          <w:szCs w:val="21"/>
        </w:rPr>
      </w:pPr>
      <w:r w:rsidRPr="0087017D">
        <w:rPr>
          <w:rFonts w:ascii="Times New Roman" w:eastAsia="ＭＳ 明朝" w:hAnsi="Times New Roman" w:cs="Times New Roman"/>
          <w:szCs w:val="21"/>
        </w:rPr>
        <w:t xml:space="preserve">　常勤</w:t>
      </w:r>
    </w:p>
    <w:p w:rsidR="0087017D" w:rsidRDefault="007B114C" w:rsidP="007B114C">
      <w:pPr>
        <w:rPr>
          <w:rFonts w:ascii="Times New Roman" w:eastAsia="ＭＳ 明朝" w:hAnsi="Times New Roman" w:cs="Times New Roman"/>
          <w:szCs w:val="21"/>
        </w:rPr>
      </w:pPr>
      <w:r w:rsidRPr="0087017D">
        <w:rPr>
          <w:rFonts w:ascii="Times New Roman" w:eastAsia="ＭＳ 明朝" w:hAnsi="Times New Roman" w:cs="Times New Roman"/>
          <w:szCs w:val="21"/>
        </w:rPr>
        <w:t>６．着任時期</w:t>
      </w:r>
    </w:p>
    <w:p w:rsidR="007B114C" w:rsidRPr="0087017D" w:rsidRDefault="007B114C" w:rsidP="007B114C">
      <w:pPr>
        <w:rPr>
          <w:rFonts w:ascii="Times New Roman" w:eastAsia="ＭＳ 明朝" w:hAnsi="Times New Roman" w:cs="Times New Roman"/>
          <w:szCs w:val="21"/>
        </w:rPr>
      </w:pPr>
      <w:r w:rsidRPr="0087017D">
        <w:rPr>
          <w:rFonts w:ascii="Times New Roman" w:eastAsia="ＭＳ 明朝" w:hAnsi="Times New Roman" w:cs="Times New Roman"/>
          <w:szCs w:val="21"/>
        </w:rPr>
        <w:t xml:space="preserve">　平成</w:t>
      </w:r>
      <w:r w:rsidRPr="0087017D">
        <w:rPr>
          <w:rFonts w:ascii="Times New Roman" w:eastAsia="ＭＳ 明朝" w:hAnsi="Times New Roman" w:cs="Times New Roman"/>
          <w:szCs w:val="21"/>
        </w:rPr>
        <w:t>31</w:t>
      </w:r>
      <w:r w:rsidRPr="0087017D">
        <w:rPr>
          <w:rFonts w:ascii="Times New Roman" w:eastAsia="ＭＳ 明朝" w:hAnsi="Times New Roman" w:cs="Times New Roman"/>
          <w:szCs w:val="21"/>
        </w:rPr>
        <w:t>年４月１日（予定）</w:t>
      </w:r>
    </w:p>
    <w:p w:rsidR="0087017D" w:rsidRDefault="007B114C" w:rsidP="002E3F00">
      <w:pPr>
        <w:rPr>
          <w:rFonts w:ascii="Times New Roman" w:eastAsia="ＭＳ 明朝" w:hAnsi="Times New Roman" w:cs="Times New Roman"/>
          <w:szCs w:val="21"/>
        </w:rPr>
      </w:pPr>
      <w:r w:rsidRPr="0087017D">
        <w:rPr>
          <w:rFonts w:ascii="Times New Roman" w:eastAsia="ＭＳ 明朝" w:hAnsi="Times New Roman" w:cs="Times New Roman"/>
          <w:szCs w:val="21"/>
        </w:rPr>
        <w:t>７</w:t>
      </w:r>
      <w:r w:rsidR="0087017D">
        <w:rPr>
          <w:rFonts w:ascii="Times New Roman" w:eastAsia="ＭＳ 明朝" w:hAnsi="Times New Roman" w:cs="Times New Roman" w:hint="eastAsia"/>
          <w:szCs w:val="21"/>
        </w:rPr>
        <w:t>．</w:t>
      </w:r>
      <w:r w:rsidRPr="0087017D">
        <w:rPr>
          <w:rFonts w:ascii="Times New Roman" w:eastAsia="ＭＳ 明朝" w:hAnsi="Times New Roman" w:cs="Times New Roman"/>
          <w:szCs w:val="21"/>
        </w:rPr>
        <w:t>応募資格</w:t>
      </w:r>
    </w:p>
    <w:p w:rsidR="00A514BE" w:rsidRDefault="002E3F00" w:rsidP="007F57E1">
      <w:pPr>
        <w:ind w:firstLineChars="100" w:firstLine="210"/>
        <w:rPr>
          <w:rFonts w:ascii="Times New Roman" w:eastAsia="ＭＳ 明朝" w:hAnsi="Times New Roman" w:cs="Times New Roman"/>
          <w:szCs w:val="21"/>
        </w:rPr>
      </w:pPr>
      <w:r w:rsidRPr="0087017D">
        <w:rPr>
          <w:rFonts w:ascii="ＭＳ 明朝" w:eastAsia="ＭＳ 明朝" w:hAnsi="ＭＳ 明朝" w:cs="ＭＳ 明朝" w:hint="eastAsia"/>
          <w:szCs w:val="21"/>
        </w:rPr>
        <w:t>①</w:t>
      </w:r>
      <w:r w:rsidRPr="0087017D">
        <w:rPr>
          <w:rFonts w:ascii="Times New Roman" w:eastAsia="ＭＳ 明朝" w:hAnsi="Times New Roman" w:cs="Times New Roman"/>
          <w:szCs w:val="21"/>
        </w:rPr>
        <w:t>博士の学位を有する者</w:t>
      </w:r>
    </w:p>
    <w:p w:rsidR="00A514BE" w:rsidRDefault="002E3F00" w:rsidP="007F57E1">
      <w:pPr>
        <w:ind w:firstLineChars="100" w:firstLine="210"/>
        <w:rPr>
          <w:rFonts w:ascii="Times New Roman" w:eastAsia="ＭＳ 明朝" w:hAnsi="Times New Roman" w:cs="Times New Roman"/>
          <w:szCs w:val="21"/>
        </w:rPr>
      </w:pPr>
      <w:r w:rsidRPr="0087017D">
        <w:rPr>
          <w:rFonts w:ascii="ＭＳ 明朝" w:eastAsia="ＭＳ 明朝" w:hAnsi="ＭＳ 明朝" w:cs="ＭＳ 明朝" w:hint="eastAsia"/>
          <w:szCs w:val="21"/>
        </w:rPr>
        <w:t>②</w:t>
      </w:r>
      <w:r w:rsidRPr="0087017D">
        <w:rPr>
          <w:rFonts w:ascii="Times New Roman" w:eastAsia="ＭＳ 明朝" w:hAnsi="Times New Roman" w:cs="Times New Roman"/>
          <w:szCs w:val="21"/>
        </w:rPr>
        <w:t>博士前期課程・後期課程の講義担当及び教育・研究指導が可能である者</w:t>
      </w:r>
    </w:p>
    <w:p w:rsidR="007B114C" w:rsidRPr="0087017D" w:rsidRDefault="002E3F00" w:rsidP="007F57E1">
      <w:pPr>
        <w:ind w:firstLineChars="100" w:firstLine="210"/>
        <w:rPr>
          <w:rFonts w:ascii="Times New Roman" w:eastAsia="ＭＳ 明朝" w:hAnsi="Times New Roman" w:cs="Times New Roman"/>
          <w:szCs w:val="21"/>
        </w:rPr>
      </w:pPr>
      <w:r w:rsidRPr="0087017D">
        <w:rPr>
          <w:rFonts w:ascii="ＭＳ 明朝" w:eastAsia="ＭＳ 明朝" w:hAnsi="ＭＳ 明朝" w:cs="ＭＳ 明朝" w:hint="eastAsia"/>
          <w:szCs w:val="21"/>
        </w:rPr>
        <w:t>③</w:t>
      </w:r>
      <w:r w:rsidRPr="0087017D">
        <w:rPr>
          <w:rFonts w:ascii="Times New Roman" w:eastAsia="ＭＳ 明朝" w:hAnsi="Times New Roman" w:cs="Times New Roman"/>
          <w:szCs w:val="21"/>
        </w:rPr>
        <w:t>講義などを日本語で行える者</w:t>
      </w:r>
    </w:p>
    <w:p w:rsidR="0087017D" w:rsidRDefault="007B114C" w:rsidP="007B114C">
      <w:pPr>
        <w:rPr>
          <w:rFonts w:ascii="Times New Roman" w:eastAsia="ＭＳ 明朝" w:hAnsi="Times New Roman" w:cs="Times New Roman"/>
          <w:szCs w:val="21"/>
        </w:rPr>
      </w:pPr>
      <w:r w:rsidRPr="0087017D">
        <w:rPr>
          <w:rFonts w:ascii="Times New Roman" w:eastAsia="ＭＳ 明朝" w:hAnsi="Times New Roman" w:cs="Times New Roman"/>
          <w:szCs w:val="21"/>
        </w:rPr>
        <w:t>８．募集期間</w:t>
      </w:r>
    </w:p>
    <w:p w:rsidR="007B114C" w:rsidRPr="0087017D" w:rsidRDefault="007B114C" w:rsidP="0087017D">
      <w:pPr>
        <w:ind w:firstLineChars="100" w:firstLine="210"/>
        <w:rPr>
          <w:rFonts w:ascii="Times New Roman" w:eastAsia="ＭＳ 明朝" w:hAnsi="Times New Roman" w:cs="Times New Roman"/>
          <w:szCs w:val="21"/>
        </w:rPr>
      </w:pPr>
      <w:r w:rsidRPr="0087017D">
        <w:rPr>
          <w:rFonts w:ascii="Times New Roman" w:eastAsia="ＭＳ 明朝" w:hAnsi="Times New Roman" w:cs="Times New Roman"/>
          <w:szCs w:val="21"/>
        </w:rPr>
        <w:t>平成</w:t>
      </w:r>
      <w:r w:rsidR="002E3F00" w:rsidRPr="0087017D">
        <w:rPr>
          <w:rFonts w:ascii="Times New Roman" w:eastAsia="ＭＳ 明朝" w:hAnsi="Times New Roman" w:cs="Times New Roman"/>
          <w:szCs w:val="21"/>
        </w:rPr>
        <w:t>31</w:t>
      </w:r>
      <w:r w:rsidRPr="0087017D">
        <w:rPr>
          <w:rFonts w:ascii="Times New Roman" w:eastAsia="ＭＳ 明朝" w:hAnsi="Times New Roman" w:cs="Times New Roman"/>
          <w:szCs w:val="21"/>
        </w:rPr>
        <w:t>年</w:t>
      </w:r>
      <w:r w:rsidRPr="0087017D">
        <w:rPr>
          <w:rFonts w:ascii="Times New Roman" w:eastAsia="ＭＳ 明朝" w:hAnsi="Times New Roman" w:cs="Times New Roman"/>
          <w:szCs w:val="21"/>
        </w:rPr>
        <w:t>1</w:t>
      </w:r>
      <w:r w:rsidRPr="0087017D">
        <w:rPr>
          <w:rFonts w:ascii="Times New Roman" w:eastAsia="ＭＳ 明朝" w:hAnsi="Times New Roman" w:cs="Times New Roman"/>
          <w:szCs w:val="21"/>
        </w:rPr>
        <w:t>月</w:t>
      </w:r>
      <w:r w:rsidRPr="0087017D">
        <w:rPr>
          <w:rFonts w:ascii="Times New Roman" w:eastAsia="ＭＳ 明朝" w:hAnsi="Times New Roman" w:cs="Times New Roman"/>
          <w:szCs w:val="21"/>
        </w:rPr>
        <w:t>20</w:t>
      </w:r>
      <w:r w:rsidRPr="0087017D">
        <w:rPr>
          <w:rFonts w:ascii="Times New Roman" w:eastAsia="ＭＳ 明朝" w:hAnsi="Times New Roman" w:cs="Times New Roman"/>
          <w:szCs w:val="21"/>
        </w:rPr>
        <w:t>日（日）（必着）</w:t>
      </w:r>
    </w:p>
    <w:p w:rsidR="007B114C" w:rsidRPr="0087017D" w:rsidRDefault="007B114C" w:rsidP="007B114C">
      <w:pPr>
        <w:rPr>
          <w:rFonts w:ascii="Times New Roman" w:eastAsia="ＭＳ 明朝" w:hAnsi="Times New Roman" w:cs="Times New Roman"/>
          <w:szCs w:val="21"/>
        </w:rPr>
      </w:pPr>
      <w:r w:rsidRPr="0087017D">
        <w:rPr>
          <w:rFonts w:ascii="Times New Roman" w:eastAsia="ＭＳ 明朝" w:hAnsi="Times New Roman" w:cs="Times New Roman"/>
          <w:szCs w:val="21"/>
        </w:rPr>
        <w:t>９．公募</w:t>
      </w:r>
      <w:r w:rsidR="007F57E1">
        <w:rPr>
          <w:rFonts w:ascii="Times New Roman" w:eastAsia="ＭＳ 明朝" w:hAnsi="Times New Roman" w:cs="Times New Roman" w:hint="eastAsia"/>
          <w:szCs w:val="21"/>
        </w:rPr>
        <w:t>詳細</w:t>
      </w:r>
      <w:r w:rsidRPr="0087017D">
        <w:rPr>
          <w:rFonts w:ascii="Times New Roman" w:eastAsia="ＭＳ 明朝" w:hAnsi="Times New Roman" w:cs="Times New Roman"/>
          <w:szCs w:val="21"/>
        </w:rPr>
        <w:t>の</w:t>
      </w:r>
      <w:r w:rsidRPr="0087017D">
        <w:rPr>
          <w:rFonts w:ascii="Times New Roman" w:eastAsia="ＭＳ 明朝" w:hAnsi="Times New Roman" w:cs="Times New Roman"/>
          <w:szCs w:val="21"/>
        </w:rPr>
        <w:t>URL</w:t>
      </w:r>
      <w:r w:rsidRPr="0087017D">
        <w:rPr>
          <w:rFonts w:ascii="Times New Roman" w:eastAsia="ＭＳ 明朝" w:hAnsi="Times New Roman" w:cs="Times New Roman"/>
          <w:szCs w:val="21"/>
        </w:rPr>
        <w:t>：</w:t>
      </w:r>
    </w:p>
    <w:p w:rsidR="007B114C" w:rsidRDefault="001C254B" w:rsidP="007B114C">
      <w:hyperlink r:id="rId7" w:history="1">
        <w:r w:rsidR="007B114C" w:rsidRPr="000E52E4">
          <w:rPr>
            <w:rStyle w:val="a3"/>
          </w:rPr>
          <w:t>https://jrecin.jst.go.jp/seek/SeekJorDetail?fn=3&amp;id=D118111236&amp;ln_jor=0</w:t>
        </w:r>
      </w:hyperlink>
    </w:p>
    <w:p w:rsidR="007B114C" w:rsidRPr="007B114C" w:rsidRDefault="001C254B" w:rsidP="007B114C">
      <w:hyperlink r:id="rId8" w:history="1">
        <w:r w:rsidR="007B114C" w:rsidRPr="000E52E4">
          <w:rPr>
            <w:rStyle w:val="a3"/>
          </w:rPr>
          <w:t>http://www.u-hyogo.ac.jp/rrm/jobs/</w:t>
        </w:r>
      </w:hyperlink>
    </w:p>
    <w:sectPr w:rsidR="007B114C" w:rsidRPr="007B114C" w:rsidSect="001C254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7B" w:rsidRDefault="00E17B7B" w:rsidP="00B6492E">
      <w:r>
        <w:separator/>
      </w:r>
    </w:p>
  </w:endnote>
  <w:endnote w:type="continuationSeparator" w:id="0">
    <w:p w:rsidR="00E17B7B" w:rsidRDefault="00E17B7B" w:rsidP="00B64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7B" w:rsidRDefault="00E17B7B" w:rsidP="00B6492E">
      <w:r>
        <w:separator/>
      </w:r>
    </w:p>
  </w:footnote>
  <w:footnote w:type="continuationSeparator" w:id="0">
    <w:p w:rsidR="00E17B7B" w:rsidRDefault="00E17B7B" w:rsidP="00B64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34FEE"/>
    <w:multiLevelType w:val="hybridMultilevel"/>
    <w:tmpl w:val="4990702E"/>
    <w:lvl w:ilvl="0" w:tplc="980C895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14C"/>
    <w:rsid w:val="0001360F"/>
    <w:rsid w:val="000307B1"/>
    <w:rsid w:val="000317A6"/>
    <w:rsid w:val="0003346D"/>
    <w:rsid w:val="000B4CFD"/>
    <w:rsid w:val="000C248F"/>
    <w:rsid w:val="00102BD5"/>
    <w:rsid w:val="00106D6D"/>
    <w:rsid w:val="00121391"/>
    <w:rsid w:val="001725ED"/>
    <w:rsid w:val="001B273C"/>
    <w:rsid w:val="001C254B"/>
    <w:rsid w:val="001E1798"/>
    <w:rsid w:val="001F4BE1"/>
    <w:rsid w:val="001F64D9"/>
    <w:rsid w:val="002E3F00"/>
    <w:rsid w:val="00326274"/>
    <w:rsid w:val="003E718C"/>
    <w:rsid w:val="003E75AB"/>
    <w:rsid w:val="003F247A"/>
    <w:rsid w:val="00447646"/>
    <w:rsid w:val="004664C4"/>
    <w:rsid w:val="004E2DAA"/>
    <w:rsid w:val="0055210B"/>
    <w:rsid w:val="005C5034"/>
    <w:rsid w:val="005F25E9"/>
    <w:rsid w:val="006721F8"/>
    <w:rsid w:val="00711544"/>
    <w:rsid w:val="0078363E"/>
    <w:rsid w:val="007A4F77"/>
    <w:rsid w:val="007B114C"/>
    <w:rsid w:val="007F57E1"/>
    <w:rsid w:val="00855271"/>
    <w:rsid w:val="0087017D"/>
    <w:rsid w:val="00881976"/>
    <w:rsid w:val="008F4821"/>
    <w:rsid w:val="009274A8"/>
    <w:rsid w:val="00944925"/>
    <w:rsid w:val="0096210A"/>
    <w:rsid w:val="00970643"/>
    <w:rsid w:val="009A1FB6"/>
    <w:rsid w:val="00A07B9A"/>
    <w:rsid w:val="00A15977"/>
    <w:rsid w:val="00A1611C"/>
    <w:rsid w:val="00A514BE"/>
    <w:rsid w:val="00A870FB"/>
    <w:rsid w:val="00AE484C"/>
    <w:rsid w:val="00B2021F"/>
    <w:rsid w:val="00B30F8C"/>
    <w:rsid w:val="00B6492E"/>
    <w:rsid w:val="00BF795D"/>
    <w:rsid w:val="00C21BDC"/>
    <w:rsid w:val="00C24F97"/>
    <w:rsid w:val="00C46E14"/>
    <w:rsid w:val="00C56757"/>
    <w:rsid w:val="00CA1E44"/>
    <w:rsid w:val="00CA6422"/>
    <w:rsid w:val="00D44B9D"/>
    <w:rsid w:val="00D5468A"/>
    <w:rsid w:val="00DB7CEC"/>
    <w:rsid w:val="00DC791E"/>
    <w:rsid w:val="00E17B7B"/>
    <w:rsid w:val="00E369FE"/>
    <w:rsid w:val="00E45FF1"/>
    <w:rsid w:val="00E5729C"/>
    <w:rsid w:val="00E97EBD"/>
    <w:rsid w:val="00EC0058"/>
    <w:rsid w:val="00EC41F4"/>
    <w:rsid w:val="00F13DE9"/>
    <w:rsid w:val="00F55D5B"/>
    <w:rsid w:val="00F6259D"/>
    <w:rsid w:val="00FC3268"/>
    <w:rsid w:val="00FC4A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114C"/>
    <w:rPr>
      <w:color w:val="0563C1" w:themeColor="hyperlink"/>
      <w:u w:val="single"/>
    </w:rPr>
  </w:style>
  <w:style w:type="character" w:customStyle="1" w:styleId="UnresolvedMention">
    <w:name w:val="Unresolved Mention"/>
    <w:basedOn w:val="a0"/>
    <w:uiPriority w:val="99"/>
    <w:semiHidden/>
    <w:unhideWhenUsed/>
    <w:rsid w:val="007B114C"/>
    <w:rPr>
      <w:color w:val="605E5C"/>
      <w:shd w:val="clear" w:color="auto" w:fill="E1DFDD"/>
    </w:rPr>
  </w:style>
  <w:style w:type="paragraph" w:styleId="a4">
    <w:name w:val="List Paragraph"/>
    <w:basedOn w:val="a"/>
    <w:uiPriority w:val="34"/>
    <w:qFormat/>
    <w:rsid w:val="0087017D"/>
    <w:pPr>
      <w:ind w:leftChars="400" w:left="840"/>
    </w:pPr>
  </w:style>
  <w:style w:type="character" w:styleId="a5">
    <w:name w:val="FollowedHyperlink"/>
    <w:basedOn w:val="a0"/>
    <w:uiPriority w:val="99"/>
    <w:semiHidden/>
    <w:unhideWhenUsed/>
    <w:rsid w:val="00A514BE"/>
    <w:rPr>
      <w:color w:val="954F72" w:themeColor="followedHyperlink"/>
      <w:u w:val="single"/>
    </w:rPr>
  </w:style>
  <w:style w:type="paragraph" w:styleId="a6">
    <w:name w:val="header"/>
    <w:basedOn w:val="a"/>
    <w:link w:val="a7"/>
    <w:uiPriority w:val="99"/>
    <w:semiHidden/>
    <w:unhideWhenUsed/>
    <w:rsid w:val="00B6492E"/>
    <w:pPr>
      <w:tabs>
        <w:tab w:val="center" w:pos="4252"/>
        <w:tab w:val="right" w:pos="8504"/>
      </w:tabs>
      <w:snapToGrid w:val="0"/>
    </w:pPr>
  </w:style>
  <w:style w:type="character" w:customStyle="1" w:styleId="a7">
    <w:name w:val="ヘッダー (文字)"/>
    <w:basedOn w:val="a0"/>
    <w:link w:val="a6"/>
    <w:uiPriority w:val="99"/>
    <w:semiHidden/>
    <w:rsid w:val="00B6492E"/>
  </w:style>
  <w:style w:type="paragraph" w:styleId="a8">
    <w:name w:val="footer"/>
    <w:basedOn w:val="a"/>
    <w:link w:val="a9"/>
    <w:uiPriority w:val="99"/>
    <w:semiHidden/>
    <w:unhideWhenUsed/>
    <w:rsid w:val="00B6492E"/>
    <w:pPr>
      <w:tabs>
        <w:tab w:val="center" w:pos="4252"/>
        <w:tab w:val="right" w:pos="8504"/>
      </w:tabs>
      <w:snapToGrid w:val="0"/>
    </w:pPr>
  </w:style>
  <w:style w:type="character" w:customStyle="1" w:styleId="a9">
    <w:name w:val="フッター (文字)"/>
    <w:basedOn w:val="a0"/>
    <w:link w:val="a8"/>
    <w:uiPriority w:val="99"/>
    <w:semiHidden/>
    <w:rsid w:val="00B6492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yogo.ac.jp/rrm/jobs/" TargetMode="External"/><Relationship Id="rId3" Type="http://schemas.openxmlformats.org/officeDocument/2006/relationships/settings" Target="settings.xml"/><Relationship Id="rId7" Type="http://schemas.openxmlformats.org/officeDocument/2006/relationships/hyperlink" Target="https://jrecin.jst.go.jp/seek/SeekJorDetail?fn=3&amp;id=D118111236&amp;ln_jo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sagawa</dc:creator>
  <cp:keywords/>
  <dc:description/>
  <cp:lastModifiedBy>Sayaka MORI</cp:lastModifiedBy>
  <cp:revision>3</cp:revision>
  <dcterms:created xsi:type="dcterms:W3CDTF">2018-12-14T00:07:00Z</dcterms:created>
  <dcterms:modified xsi:type="dcterms:W3CDTF">2018-12-15T09:28:00Z</dcterms:modified>
</cp:coreProperties>
</file>